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372" w:rsidRDefault="00E862D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კორეის რესპუბლიკა</w:t>
      </w:r>
    </w:p>
    <w:p w:rsidR="000B1BD8" w:rsidRDefault="000B1BD8">
      <w:pPr>
        <w:rPr>
          <w:rFonts w:ascii="Sylfaen" w:hAnsi="Sylfaen"/>
          <w:lang w:val="ka-GE"/>
        </w:rPr>
      </w:pPr>
    </w:p>
    <w:p w:rsidR="000B1BD8" w:rsidRDefault="000B1B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უცხო ქვეყნის</w:t>
      </w:r>
      <w:r>
        <w:rPr>
          <w:rFonts w:ascii="Sylfaen" w:hAnsi="Sylfaen"/>
          <w:lang w:val="ka-GE"/>
        </w:rPr>
        <w:t xml:space="preserve"> მოქალაქეებს კორეაში დასაქმებისათვის ესაჭიროებათ სამუშაო ვიზა,რომელიც მიიღება მათივე  წარმოშობის ქვეყანაში კორეელი დამსაქმებლის მხარდაჭერის საფუძველზე.</w:t>
      </w:r>
      <w:r w:rsidR="00DB78D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სამუშაო ვიზა გაიცემა 3 წლის ვადით და იძლევა გაგრძელების შესაზლებლობას 2 წლის ვადით.  </w:t>
      </w:r>
      <w:r w:rsidR="00DB78DD">
        <w:rPr>
          <w:rFonts w:ascii="Sylfaen" w:hAnsi="Sylfaen"/>
          <w:lang w:val="ka-GE"/>
        </w:rPr>
        <w:t xml:space="preserve">გარდა, ამისა </w:t>
      </w:r>
      <w:r w:rsidR="00DB78DD">
        <w:rPr>
          <w:rFonts w:ascii="Sylfaen" w:hAnsi="Sylfaen"/>
          <w:lang w:val="ka-GE"/>
        </w:rPr>
        <w:t>კორეაში  მომუშავე</w:t>
      </w:r>
      <w:r w:rsidR="00DB78DD">
        <w:rPr>
          <w:rFonts w:ascii="Sylfaen" w:hAnsi="Sylfaen"/>
          <w:lang w:val="ka-GE"/>
        </w:rPr>
        <w:t xml:space="preserve"> და </w:t>
      </w:r>
      <w:r w:rsidR="00DB78DD">
        <w:rPr>
          <w:rFonts w:ascii="Sylfaen" w:hAnsi="Sylfaen"/>
          <w:lang w:val="ka-GE"/>
        </w:rPr>
        <w:t>მყოფ</w:t>
      </w:r>
      <w:r w:rsidR="00DB78DD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>უცხო ქვეყნის მოქალაქე</w:t>
      </w:r>
      <w:r w:rsidR="00DB78DD">
        <w:rPr>
          <w:rFonts w:ascii="Sylfaen" w:hAnsi="Sylfaen"/>
          <w:lang w:val="ka-GE"/>
        </w:rPr>
        <w:t xml:space="preserve">ებს უნდა ქონდეთ ბინადრობის ნებართვა, რომელიც გაიცემა იმიგრაციის სამსახურის მიერ.  </w:t>
      </w:r>
    </w:p>
    <w:p w:rsidR="00E862D2" w:rsidRDefault="00DB78DD">
      <w:pPr>
        <w:rPr>
          <w:rFonts w:ascii="Sylfaen" w:hAnsi="Sylfaen"/>
          <w:lang w:val="ka-GE"/>
        </w:rPr>
      </w:pPr>
      <w:r w:rsidRPr="00DB78DD">
        <w:rPr>
          <w:rFonts w:ascii="Sylfaen" w:hAnsi="Sylfaen"/>
          <w:lang w:val="ka-GE"/>
        </w:rPr>
        <w:t xml:space="preserve">Non-professional </w:t>
      </w:r>
      <w:r>
        <w:rPr>
          <w:rFonts w:ascii="Sylfaen" w:hAnsi="Sylfaen"/>
          <w:lang w:val="ka-GE"/>
        </w:rPr>
        <w:t xml:space="preserve"> სამუშაო ვიზა მოქმედებს 3 წელი და </w:t>
      </w:r>
      <w:r>
        <w:rPr>
          <w:rFonts w:ascii="Sylfaen" w:hAnsi="Sylfaen"/>
          <w:lang w:val="ka-GE"/>
        </w:rPr>
        <w:t xml:space="preserve">დამსაქმებლის მოთხოვნით </w:t>
      </w:r>
      <w:r>
        <w:rPr>
          <w:rFonts w:ascii="Sylfaen" w:hAnsi="Sylfaen"/>
          <w:lang w:val="ka-GE"/>
        </w:rPr>
        <w:t xml:space="preserve">შეიძლება გაგრძელდეს კიდევ ერთი წელი და 10 თვე. პროფესიული ან ტექნიკური სამუშაო </w:t>
      </w:r>
      <w:r w:rsidR="006D32CD">
        <w:rPr>
          <w:rFonts w:ascii="Sylfaen" w:hAnsi="Sylfaen"/>
          <w:lang w:val="ka-GE"/>
        </w:rPr>
        <w:t>ვიზების გაცემის ხანგრძლივობა დამოკიდებულია შესასრულებელ  სამუშაოზე და გაიცემა  2, 5 ან 7 წლის ვადით.</w:t>
      </w:r>
    </w:p>
    <w:p w:rsidR="005B62AA" w:rsidRDefault="005B62AA">
      <w:pPr>
        <w:rPr>
          <w:rFonts w:ascii="Sylfaen" w:hAnsi="Sylfaen"/>
          <w:lang w:val="ka-GE"/>
        </w:rPr>
      </w:pPr>
    </w:p>
    <w:p w:rsidR="00E862D2" w:rsidRDefault="00E862D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კორეაში არსებოს ორი სახის შრომით</w:t>
      </w:r>
      <w:r w:rsidR="005B62AA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 xml:space="preserve"> ნებართვა.</w:t>
      </w:r>
    </w:p>
    <w:p w:rsidR="006D32CD" w:rsidRDefault="0015050A" w:rsidP="005B62A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6D32CD">
        <w:rPr>
          <w:rFonts w:ascii="Sylfaen" w:hAnsi="Sylfaen"/>
          <w:lang w:val="ka-GE"/>
        </w:rPr>
        <w:t xml:space="preserve">ძირითადი </w:t>
      </w:r>
      <w:r w:rsidR="00E862D2" w:rsidRPr="006D32CD">
        <w:rPr>
          <w:rFonts w:ascii="Sylfaen" w:hAnsi="Sylfaen"/>
          <w:lang w:val="ka-GE"/>
        </w:rPr>
        <w:t>შრომით ნებართვა,</w:t>
      </w:r>
      <w:r w:rsidR="006D32CD">
        <w:rPr>
          <w:rFonts w:ascii="Sylfaen" w:hAnsi="Sylfaen"/>
          <w:lang w:val="ka-GE"/>
        </w:rPr>
        <w:t xml:space="preserve"> </w:t>
      </w:r>
      <w:r w:rsidR="00E862D2" w:rsidRPr="006D32CD">
        <w:rPr>
          <w:rFonts w:ascii="Sylfaen" w:hAnsi="Sylfaen"/>
          <w:lang w:val="ka-GE"/>
        </w:rPr>
        <w:t xml:space="preserve">რომელიც გაიცემა  E-9 ვიზის სახით </w:t>
      </w:r>
      <w:r w:rsidR="005B62AA">
        <w:rPr>
          <w:rFonts w:ascii="Sylfaen" w:hAnsi="Sylfaen"/>
          <w:lang w:val="ka-GE"/>
        </w:rPr>
        <w:t>;</w:t>
      </w:r>
    </w:p>
    <w:p w:rsidR="00E862D2" w:rsidRPr="006D32CD" w:rsidRDefault="00E862D2" w:rsidP="005B62A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6D32CD">
        <w:rPr>
          <w:rFonts w:ascii="Sylfaen" w:hAnsi="Sylfaen"/>
          <w:lang w:val="ka-GE"/>
        </w:rPr>
        <w:t>შრომითი ნებართვა,</w:t>
      </w:r>
      <w:r w:rsidR="006D32CD">
        <w:rPr>
          <w:rFonts w:ascii="Sylfaen" w:hAnsi="Sylfaen"/>
          <w:lang w:val="ka-GE"/>
        </w:rPr>
        <w:t xml:space="preserve"> </w:t>
      </w:r>
      <w:r w:rsidRPr="006D32CD">
        <w:rPr>
          <w:rFonts w:ascii="Sylfaen" w:hAnsi="Sylfaen"/>
          <w:lang w:val="ka-GE"/>
        </w:rPr>
        <w:t>რომელიც გაიცემა H-2</w:t>
      </w:r>
      <w:r w:rsidR="005B62AA">
        <w:rPr>
          <w:rFonts w:ascii="Sylfaen" w:hAnsi="Sylfaen"/>
          <w:lang w:val="ka-GE"/>
        </w:rPr>
        <w:t xml:space="preserve"> </w:t>
      </w:r>
      <w:r w:rsidR="005B62AA" w:rsidRPr="006D32CD">
        <w:rPr>
          <w:rFonts w:ascii="Sylfaen" w:hAnsi="Sylfaen"/>
          <w:lang w:val="ka-GE"/>
        </w:rPr>
        <w:t>ვიზის სახით</w:t>
      </w:r>
      <w:r w:rsidR="005B62AA">
        <w:rPr>
          <w:rFonts w:ascii="Sylfaen" w:hAnsi="Sylfaen"/>
          <w:lang w:val="ka-GE"/>
        </w:rPr>
        <w:t>.</w:t>
      </w:r>
      <w:bookmarkStart w:id="0" w:name="_GoBack"/>
      <w:bookmarkEnd w:id="0"/>
    </w:p>
    <w:p w:rsidR="00E862D2" w:rsidRDefault="00E862D2" w:rsidP="00E862D2">
      <w:pPr>
        <w:rPr>
          <w:rFonts w:ascii="Sylfaen" w:hAnsi="Sylfaen"/>
          <w:lang w:val="ka-GE"/>
        </w:rPr>
      </w:pPr>
    </w:p>
    <w:p w:rsidR="00E862D2" w:rsidRPr="005B62AA" w:rsidRDefault="006D32CD" w:rsidP="005B62A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5B62AA">
        <w:rPr>
          <w:rFonts w:ascii="Sylfaen" w:hAnsi="Sylfaen" w:cs="Sylfaen"/>
          <w:lang w:val="ka-GE"/>
        </w:rPr>
        <w:t>ძირით</w:t>
      </w:r>
      <w:r w:rsidR="0015050A" w:rsidRPr="005B62AA">
        <w:rPr>
          <w:rFonts w:ascii="Sylfaen" w:hAnsi="Sylfaen"/>
          <w:lang w:val="ka-GE"/>
        </w:rPr>
        <w:t xml:space="preserve">ადი </w:t>
      </w:r>
      <w:r w:rsidR="00E862D2" w:rsidRPr="005B62AA">
        <w:rPr>
          <w:rFonts w:ascii="Sylfaen" w:hAnsi="Sylfaen"/>
          <w:lang w:val="ka-GE"/>
        </w:rPr>
        <w:t>შრომით</w:t>
      </w:r>
      <w:r w:rsidR="005B62AA" w:rsidRPr="005B62AA">
        <w:rPr>
          <w:rFonts w:ascii="Sylfaen" w:hAnsi="Sylfaen"/>
          <w:lang w:val="ka-GE"/>
        </w:rPr>
        <w:t>ი</w:t>
      </w:r>
      <w:r w:rsidR="00E862D2" w:rsidRPr="005B62AA">
        <w:rPr>
          <w:rFonts w:ascii="Sylfaen" w:hAnsi="Sylfaen"/>
          <w:lang w:val="ka-GE"/>
        </w:rPr>
        <w:t xml:space="preserve"> ნებართვა</w:t>
      </w:r>
      <w:r w:rsidR="00E862D2" w:rsidRPr="005B62AA">
        <w:rPr>
          <w:rFonts w:ascii="Sylfaen" w:hAnsi="Sylfaen"/>
          <w:lang w:val="ka-GE"/>
        </w:rPr>
        <w:t xml:space="preserve"> </w:t>
      </w:r>
    </w:p>
    <w:p w:rsidR="00E77A41" w:rsidRDefault="00E77A41" w:rsidP="00E862D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 სახის </w:t>
      </w:r>
      <w:r w:rsidRPr="00E862D2">
        <w:rPr>
          <w:rFonts w:ascii="Sylfaen" w:hAnsi="Sylfaen"/>
          <w:lang w:val="ka-GE"/>
        </w:rPr>
        <w:t>შრომით</w:t>
      </w:r>
      <w:r w:rsidR="005B62AA">
        <w:rPr>
          <w:rFonts w:ascii="Sylfaen" w:hAnsi="Sylfaen"/>
          <w:lang w:val="ka-GE"/>
        </w:rPr>
        <w:t>ი</w:t>
      </w:r>
      <w:r w:rsidRPr="00E862D2">
        <w:rPr>
          <w:rFonts w:ascii="Sylfaen" w:hAnsi="Sylfaen"/>
          <w:lang w:val="ka-GE"/>
        </w:rPr>
        <w:t xml:space="preserve"> ნებართვა</w:t>
      </w:r>
      <w:r>
        <w:rPr>
          <w:rFonts w:ascii="Sylfaen" w:hAnsi="Sylfaen"/>
          <w:lang w:val="ka-GE"/>
        </w:rPr>
        <w:t xml:space="preserve"> </w:t>
      </w:r>
      <w:r w:rsidR="0015050A">
        <w:rPr>
          <w:rFonts w:ascii="Sylfaen" w:hAnsi="Sylfaen"/>
          <w:lang w:val="ka-GE"/>
        </w:rPr>
        <w:t xml:space="preserve">გაიცემა </w:t>
      </w:r>
      <w:r>
        <w:rPr>
          <w:rFonts w:ascii="Sylfaen" w:hAnsi="Sylfaen"/>
          <w:lang w:val="ka-GE"/>
        </w:rPr>
        <w:t>15 ქვეყნის</w:t>
      </w:r>
      <w:r w:rsidR="0015050A">
        <w:rPr>
          <w:rFonts w:ascii="Sylfaen" w:hAnsi="Sylfaen"/>
          <w:lang w:val="ka-GE"/>
        </w:rPr>
        <w:t xml:space="preserve"> მოქალაქებისათვის </w:t>
      </w:r>
      <w:r w:rsidR="0015050A">
        <w:rPr>
          <w:rFonts w:ascii="Sylfaen" w:hAnsi="Sylfaen"/>
          <w:lang w:val="ka-GE"/>
        </w:rPr>
        <w:t xml:space="preserve">(2011 წელს  15 ქვეყანამ </w:t>
      </w:r>
      <w:r w:rsidR="006D32CD">
        <w:rPr>
          <w:rFonts w:ascii="Sylfaen" w:hAnsi="Sylfaen"/>
          <w:lang w:val="ka-GE"/>
        </w:rPr>
        <w:t>ხელი</w:t>
      </w:r>
      <w:r w:rsidR="006D32CD">
        <w:rPr>
          <w:rFonts w:ascii="Sylfaen" w:hAnsi="Sylfaen"/>
          <w:lang w:val="ka-GE"/>
        </w:rPr>
        <w:t xml:space="preserve"> </w:t>
      </w:r>
      <w:r w:rsidR="0015050A">
        <w:rPr>
          <w:rFonts w:ascii="Sylfaen" w:hAnsi="Sylfaen"/>
          <w:lang w:val="ka-GE"/>
        </w:rPr>
        <w:t xml:space="preserve">მოაწერა </w:t>
      </w:r>
      <w:r w:rsidR="006D32CD">
        <w:rPr>
          <w:rFonts w:ascii="Sylfaen" w:hAnsi="Sylfaen"/>
          <w:lang w:val="ka-GE"/>
        </w:rPr>
        <w:t xml:space="preserve">დასაქმების ნებართვის სისტემის შესახებ </w:t>
      </w:r>
      <w:r w:rsidR="006D32CD" w:rsidRPr="00E77A41">
        <w:rPr>
          <w:rFonts w:ascii="Sylfaen" w:hAnsi="Sylfaen"/>
          <w:lang w:val="ka-GE"/>
        </w:rPr>
        <w:t>EPS</w:t>
      </w:r>
      <w:r w:rsidR="006D32CD">
        <w:rPr>
          <w:rFonts w:ascii="Sylfaen" w:hAnsi="Sylfaen"/>
          <w:lang w:val="ka-GE"/>
        </w:rPr>
        <w:t xml:space="preserve">  </w:t>
      </w:r>
      <w:r w:rsidR="0015050A">
        <w:rPr>
          <w:rFonts w:ascii="Sylfaen" w:hAnsi="Sylfaen"/>
          <w:lang w:val="ka-GE"/>
        </w:rPr>
        <w:t>ურთიერთგაგების მემორანდუმს</w:t>
      </w:r>
      <w:r w:rsidR="006D32CD">
        <w:rPr>
          <w:rFonts w:ascii="Sylfaen" w:hAnsi="Sylfaen"/>
          <w:lang w:val="ka-GE"/>
        </w:rPr>
        <w:t>,</w:t>
      </w:r>
      <w:r w:rsidR="0015050A">
        <w:rPr>
          <w:rFonts w:ascii="Sylfaen" w:hAnsi="Sylfaen"/>
          <w:lang w:val="ka-GE"/>
        </w:rPr>
        <w:t xml:space="preserve">  </w:t>
      </w:r>
      <w:r w:rsidR="0015050A" w:rsidRPr="00E77A41">
        <w:rPr>
          <w:rFonts w:ascii="Sylfaen" w:hAnsi="Sylfaen"/>
          <w:lang w:val="ka-GE"/>
        </w:rPr>
        <w:t>ბანგლადეში, კამბოჯა, ჩინეთი, აღმოსავლეთ ტიმორი</w:t>
      </w:r>
      <w:r w:rsidR="0015050A">
        <w:rPr>
          <w:rFonts w:ascii="Sylfaen" w:hAnsi="Sylfaen"/>
          <w:lang w:val="ka-GE"/>
        </w:rPr>
        <w:t xml:space="preserve">, </w:t>
      </w:r>
      <w:r w:rsidR="0015050A" w:rsidRPr="00E77A41">
        <w:rPr>
          <w:rFonts w:ascii="Sylfaen" w:hAnsi="Sylfaen"/>
          <w:lang w:val="ka-GE"/>
        </w:rPr>
        <w:t>ინდონეზია, ყირგიზეთი, მონღოლეთი, მიანმარის, ნეპალი, პაკისტანი, ფილიპინები, შრი ლანკა, ტაილანდი, უზბეკეთი და ვიეტნამი</w:t>
      </w:r>
      <w:r w:rsidR="006D32CD">
        <w:rPr>
          <w:rFonts w:ascii="Sylfaen" w:hAnsi="Sylfaen"/>
          <w:lang w:val="ka-GE"/>
        </w:rPr>
        <w:t>.</w:t>
      </w:r>
      <w:r w:rsidR="0015050A">
        <w:rPr>
          <w:rFonts w:ascii="Sylfaen" w:hAnsi="Sylfaen"/>
          <w:lang w:val="ka-GE"/>
        </w:rPr>
        <w:t>)</w:t>
      </w:r>
      <w:r w:rsidR="0015050A">
        <w:rPr>
          <w:rFonts w:ascii="Sylfaen" w:hAnsi="Sylfaen"/>
          <w:lang w:val="ka-GE"/>
        </w:rPr>
        <w:t>.</w:t>
      </w:r>
    </w:p>
    <w:p w:rsidR="006D32CD" w:rsidRDefault="006D32CD" w:rsidP="00E77A4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უპირველეს ყოვლისა დამსაქმებელმა  მინიმუმ 14 დღის მანძინზე  თავისი ვაკანსია უნდა გამოაქვეყნოს სამუშაოს მაძიებელთა ელექტრონულ ვებ საიტზე ,თუმცა ეს ვადა შეიძლება შემცირდეს 7 დღემდე იმ შემთხვევაში თუ დამსაქმებელი ასევე გამოაქვეყნებს ვაკანსიას ადგილობრივ სამუშაოს მაძიებელთა გაზეთში, სატელევიზიო ეთერში საიდანაც გამოიკვეთება მისი ძალისხმევა ადგილობრილი მუშახელის მოძიებისათის.</w:t>
      </w:r>
    </w:p>
    <w:p w:rsidR="00FF5BC0" w:rsidRDefault="00FF5BC0" w:rsidP="00E77A4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ვიზა (</w:t>
      </w:r>
      <w:r w:rsidRPr="00E862D2">
        <w:rPr>
          <w:rFonts w:ascii="Sylfaen" w:hAnsi="Sylfaen"/>
          <w:lang w:val="ka-GE"/>
        </w:rPr>
        <w:t>E-9</w:t>
      </w:r>
      <w:r>
        <w:rPr>
          <w:rFonts w:ascii="Sylfaen" w:hAnsi="Sylfaen"/>
          <w:lang w:val="ka-GE"/>
        </w:rPr>
        <w:t xml:space="preserve">) გაიცემა 15 ქვეყნის მუშაკებისათვის  3 წლის ვადით, ასევე შესაძლებელია გაგრძელდეს 22 თვის პერიოდით.  დამსაქმებელი , რომელიც ვერ პოულობს შესაბამის ადგილობრივ მუშაკს </w:t>
      </w:r>
      <w:r w:rsidR="006D32CD">
        <w:rPr>
          <w:rFonts w:ascii="Sylfaen" w:hAnsi="Sylfaen"/>
          <w:lang w:val="ka-GE"/>
        </w:rPr>
        <w:t>მიმართვ</w:t>
      </w:r>
      <w:r>
        <w:rPr>
          <w:rFonts w:ascii="Sylfaen" w:hAnsi="Sylfaen"/>
          <w:lang w:val="ka-GE"/>
        </w:rPr>
        <w:t xml:space="preserve">ს კორეის მცირე და საშუალო ბიზნესის ფედერაციას ან დასაქმების რაიონულ ცენტრს </w:t>
      </w:r>
      <w:r w:rsidR="005B62AA">
        <w:rPr>
          <w:rFonts w:ascii="Sylfaen" w:hAnsi="Sylfaen"/>
          <w:lang w:val="ka-GE"/>
        </w:rPr>
        <w:t>სამუშაო ნებართვის აღებისათვის</w:t>
      </w:r>
      <w:r w:rsidR="005B62AA">
        <w:rPr>
          <w:rFonts w:ascii="Sylfaen" w:hAnsi="Sylfaen"/>
          <w:lang w:val="ka-GE"/>
        </w:rPr>
        <w:t xml:space="preserve">, რომელიც მას უფლებას მისცემს დაასაქმოს უცხო ქვეყნის მოქალაქე </w:t>
      </w:r>
      <w:r w:rsidR="00716320">
        <w:rPr>
          <w:rFonts w:ascii="Sylfaen" w:hAnsi="Sylfaen"/>
          <w:lang w:val="ka-GE"/>
        </w:rPr>
        <w:t>.</w:t>
      </w:r>
      <w:r w:rsidR="0015050A">
        <w:rPr>
          <w:rFonts w:ascii="Sylfaen" w:hAnsi="Sylfaen"/>
          <w:lang w:val="ka-GE"/>
        </w:rPr>
        <w:t xml:space="preserve"> </w:t>
      </w:r>
      <w:r w:rsidR="00716320">
        <w:rPr>
          <w:rFonts w:ascii="Sylfaen" w:hAnsi="Sylfaen"/>
          <w:lang w:val="ka-GE"/>
        </w:rPr>
        <w:t>მას</w:t>
      </w:r>
      <w:r w:rsidR="0015050A">
        <w:rPr>
          <w:rFonts w:ascii="Sylfaen" w:hAnsi="Sylfaen"/>
          <w:lang w:val="ka-GE"/>
        </w:rPr>
        <w:t>,</w:t>
      </w:r>
      <w:r w:rsidR="005B62AA">
        <w:rPr>
          <w:rFonts w:ascii="Sylfaen" w:hAnsi="Sylfaen"/>
          <w:lang w:val="ka-GE"/>
        </w:rPr>
        <w:t xml:space="preserve"> </w:t>
      </w:r>
      <w:r w:rsidR="00716320">
        <w:rPr>
          <w:rFonts w:ascii="Sylfaen" w:hAnsi="Sylfaen"/>
          <w:lang w:val="ka-GE"/>
        </w:rPr>
        <w:t>შემდეგ რაც დამსაქმებელი მიიღებს შესაბამის ნებართვას მას შეუძლია დაასაქმოს უცხო ქვეყნის მოქალაქე უცხოელი მუშაკი</w:t>
      </w:r>
      <w:r w:rsidR="0015050A">
        <w:rPr>
          <w:rFonts w:ascii="Sylfaen" w:hAnsi="Sylfaen"/>
          <w:lang w:val="ka-GE"/>
        </w:rPr>
        <w:t xml:space="preserve"> ან პირდაპირ ან სახელმწიფო ორგანიზაციის ან არასამთავრობო ორგანიზაციის მეშვეობით.</w:t>
      </w:r>
      <w:r w:rsidR="00716320">
        <w:rPr>
          <w:rFonts w:ascii="Sylfaen" w:hAnsi="Sylfaen"/>
          <w:lang w:val="ka-GE"/>
        </w:rPr>
        <w:t xml:space="preserve">  </w:t>
      </w:r>
    </w:p>
    <w:p w:rsidR="00716320" w:rsidRDefault="00716320" w:rsidP="00716320">
      <w:pPr>
        <w:rPr>
          <w:rFonts w:ascii="Sylfaen" w:hAnsi="Sylfaen"/>
          <w:lang w:val="ka-GE"/>
        </w:rPr>
      </w:pPr>
    </w:p>
    <w:p w:rsidR="005B62AA" w:rsidRPr="005B62AA" w:rsidRDefault="00716320" w:rsidP="005B62A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5B62AA">
        <w:rPr>
          <w:rFonts w:ascii="Sylfaen" w:hAnsi="Sylfaen" w:cs="Sylfaen"/>
          <w:lang w:val="ka-GE"/>
        </w:rPr>
        <w:t>შრომითი</w:t>
      </w:r>
      <w:r w:rsidRPr="005B62AA">
        <w:rPr>
          <w:rFonts w:ascii="Sylfaen" w:hAnsi="Sylfaen"/>
          <w:lang w:val="ka-GE"/>
        </w:rPr>
        <w:t xml:space="preserve"> ნებართვა </w:t>
      </w:r>
    </w:p>
    <w:p w:rsidR="004E3903" w:rsidRDefault="005B62AA" w:rsidP="004E390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 ტიპის შრომითი ნებართვა განკუთვნილია </w:t>
      </w:r>
      <w:r w:rsidR="00D16AA4">
        <w:rPr>
          <w:rFonts w:ascii="Sylfaen" w:hAnsi="Sylfaen"/>
          <w:lang w:val="ka-GE"/>
        </w:rPr>
        <w:t xml:space="preserve"> ეთნიკური კორეელებისათვის ,რო</w:t>
      </w:r>
      <w:r>
        <w:rPr>
          <w:rFonts w:ascii="Sylfaen" w:hAnsi="Sylfaen"/>
          <w:lang w:val="ka-GE"/>
        </w:rPr>
        <w:t>მე</w:t>
      </w:r>
      <w:r w:rsidR="00D16AA4">
        <w:rPr>
          <w:rFonts w:ascii="Sylfaen" w:hAnsi="Sylfaen"/>
          <w:lang w:val="ka-GE"/>
        </w:rPr>
        <w:t>ლთაც ეძლევათ შრომი</w:t>
      </w:r>
      <w:r>
        <w:rPr>
          <w:rFonts w:ascii="Sylfaen" w:hAnsi="Sylfaen"/>
          <w:lang w:val="ka-GE"/>
        </w:rPr>
        <w:t>თ</w:t>
      </w:r>
      <w:r w:rsidR="00D16AA4">
        <w:rPr>
          <w:rFonts w:ascii="Sylfaen" w:hAnsi="Sylfaen"/>
          <w:lang w:val="ka-GE"/>
        </w:rPr>
        <w:t xml:space="preserve">ი </w:t>
      </w:r>
      <w:r>
        <w:rPr>
          <w:rFonts w:ascii="Sylfaen" w:hAnsi="Sylfaen"/>
          <w:lang w:val="ka-GE"/>
        </w:rPr>
        <w:t>(მულტი)</w:t>
      </w:r>
      <w:r>
        <w:rPr>
          <w:rFonts w:ascii="Sylfaen" w:hAnsi="Sylfaen"/>
          <w:lang w:val="ka-GE"/>
        </w:rPr>
        <w:t xml:space="preserve"> </w:t>
      </w:r>
      <w:r w:rsidR="00D16AA4">
        <w:rPr>
          <w:rFonts w:ascii="Sylfaen" w:hAnsi="Sylfaen"/>
          <w:lang w:val="ka-GE"/>
        </w:rPr>
        <w:t xml:space="preserve">ვიზა </w:t>
      </w:r>
    </w:p>
    <w:p w:rsidR="004E3903" w:rsidRDefault="004E3903" w:rsidP="004E390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მათ შეუძლიათ </w:t>
      </w:r>
      <w:r w:rsidR="009A3A0A">
        <w:rPr>
          <w:rFonts w:ascii="Sylfaen" w:hAnsi="Sylfaen"/>
          <w:lang w:val="ka-GE"/>
        </w:rPr>
        <w:t xml:space="preserve">დასაქმდნენ </w:t>
      </w:r>
      <w:r>
        <w:rPr>
          <w:rFonts w:ascii="Sylfaen" w:hAnsi="Sylfaen"/>
          <w:lang w:val="ka-GE"/>
        </w:rPr>
        <w:t xml:space="preserve"> </w:t>
      </w:r>
      <w:r w:rsidR="009A3A0A">
        <w:rPr>
          <w:rFonts w:ascii="Sylfaen" w:hAnsi="Sylfaen"/>
          <w:lang w:val="ka-GE"/>
        </w:rPr>
        <w:t xml:space="preserve">ნებისმიერ </w:t>
      </w:r>
      <w:r>
        <w:rPr>
          <w:rFonts w:ascii="Sylfaen" w:hAnsi="Sylfaen"/>
          <w:lang w:val="ka-GE"/>
        </w:rPr>
        <w:t xml:space="preserve">36 </w:t>
      </w:r>
      <w:r w:rsidR="009A3A0A">
        <w:rPr>
          <w:rFonts w:ascii="Sylfaen" w:hAnsi="Sylfaen"/>
          <w:lang w:val="ka-GE"/>
        </w:rPr>
        <w:t>დაშვებული პროფესიით</w:t>
      </w:r>
      <w:r w:rsidR="00D16AA4">
        <w:rPr>
          <w:rFonts w:ascii="Sylfaen" w:hAnsi="Sylfaen"/>
          <w:lang w:val="ka-GE"/>
        </w:rPr>
        <w:t xml:space="preserve"> </w:t>
      </w:r>
      <w:r w:rsidR="009A3A0A">
        <w:rPr>
          <w:rFonts w:ascii="Sylfaen" w:hAnsi="Sylfaen"/>
          <w:lang w:val="ka-GE"/>
        </w:rPr>
        <w:t xml:space="preserve">კორეაში (მარტივი შრიმითი საქმიანობა). </w:t>
      </w:r>
      <w:r w:rsidR="009A3A0A" w:rsidRPr="009A3A0A">
        <w:rPr>
          <w:rFonts w:ascii="Sylfaen" w:hAnsi="Sylfaen"/>
          <w:lang w:val="ka-GE"/>
        </w:rPr>
        <w:t>H-2</w:t>
      </w:r>
      <w:r w:rsidR="009A3A0A">
        <w:rPr>
          <w:rFonts w:ascii="Sylfaen" w:hAnsi="Sylfaen"/>
          <w:lang w:val="ka-GE"/>
        </w:rPr>
        <w:t xml:space="preserve"> ვიზა გაიცემა 5 წლის ვადით და უნდა განახლდეს საწყისი შესვლის 3 წლის თავზე.  </w:t>
      </w:r>
    </w:p>
    <w:p w:rsidR="009A3A0A" w:rsidRPr="00E862D2" w:rsidRDefault="009A3A0A" w:rsidP="004E390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წლიური კვოტა </w:t>
      </w:r>
      <w:r w:rsidRPr="009A3A0A">
        <w:rPr>
          <w:rFonts w:ascii="Sylfaen" w:hAnsi="Sylfaen"/>
          <w:lang w:val="ka-GE"/>
        </w:rPr>
        <w:t>H-2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ვიზაზე მერყეობს ,თუმცა ბოლო მონაცემებით იგი 300.000  აღწევს.</w:t>
      </w:r>
    </w:p>
    <w:sectPr w:rsidR="009A3A0A" w:rsidRPr="00E862D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E5964"/>
    <w:multiLevelType w:val="hybridMultilevel"/>
    <w:tmpl w:val="2BE67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662B99"/>
    <w:multiLevelType w:val="hybridMultilevel"/>
    <w:tmpl w:val="C8BEA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943C93"/>
    <w:multiLevelType w:val="hybridMultilevel"/>
    <w:tmpl w:val="0E46D5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2D2"/>
    <w:rsid w:val="000B1BD8"/>
    <w:rsid w:val="0015050A"/>
    <w:rsid w:val="00367372"/>
    <w:rsid w:val="004E3903"/>
    <w:rsid w:val="005B62AA"/>
    <w:rsid w:val="006D32CD"/>
    <w:rsid w:val="00716320"/>
    <w:rsid w:val="009A3A0A"/>
    <w:rsid w:val="00D16AA4"/>
    <w:rsid w:val="00DB78DD"/>
    <w:rsid w:val="00E77A41"/>
    <w:rsid w:val="00E862D2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62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6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Kristine Gorodnicheva</dc:creator>
  <cp:lastModifiedBy>Kristine Gorodnicheva</cp:lastModifiedBy>
  <cp:revision>1</cp:revision>
  <dcterms:created xsi:type="dcterms:W3CDTF">2014-01-23T11:16:00Z</dcterms:created>
  <dcterms:modified xsi:type="dcterms:W3CDTF">2014-01-23T14:20:00Z</dcterms:modified>
</cp:coreProperties>
</file>